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3604"/>
      </w:tblGrid>
      <w:tr w:rsidR="005742C1" w:rsidRPr="008125B4" w:rsidTr="008125B4">
        <w:trPr>
          <w:trHeight w:val="1434"/>
        </w:trPr>
        <w:tc>
          <w:tcPr>
            <w:tcW w:w="73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742C1" w:rsidRPr="00FA707D" w:rsidRDefault="005742C1" w:rsidP="008125B4">
            <w:pPr>
              <w:jc w:val="center"/>
              <w:rPr>
                <w:rFonts w:ascii="Arial Narrow" w:hAnsi="Arial Narrow"/>
                <w:b/>
                <w:bCs/>
                <w:color w:val="0070C0"/>
                <w:sz w:val="40"/>
                <w:szCs w:val="40"/>
              </w:rPr>
            </w:pPr>
            <w:bookmarkStart w:id="0" w:name="_GoBack"/>
            <w:bookmarkEnd w:id="0"/>
            <w:r w:rsidRPr="00FA707D">
              <w:rPr>
                <w:rFonts w:ascii="Arial Narrow" w:hAnsi="Arial Narrow"/>
                <w:b/>
                <w:bCs/>
                <w:color w:val="0070C0"/>
                <w:sz w:val="40"/>
                <w:szCs w:val="40"/>
              </w:rPr>
              <w:t>FICHE TECHNIQUE DU REPARATEUR</w:t>
            </w:r>
          </w:p>
          <w:p w:rsidR="005742C1" w:rsidRPr="008125B4" w:rsidRDefault="005742C1" w:rsidP="008125B4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42C1" w:rsidRPr="008125B4" w:rsidRDefault="005742C1" w:rsidP="008125B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25B4">
              <w:rPr>
                <w:rFonts w:ascii="Arial Narrow" w:hAnsi="Arial Narrow"/>
                <w:b/>
                <w:bCs/>
                <w:sz w:val="28"/>
                <w:szCs w:val="28"/>
              </w:rPr>
              <w:t>"DOMMAGES RISQUE ELECTRIQUE"</w:t>
            </w:r>
          </w:p>
        </w:tc>
        <w:tc>
          <w:tcPr>
            <w:tcW w:w="3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2C1" w:rsidRPr="008125B4" w:rsidRDefault="005742C1" w:rsidP="008125B4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5742C1" w:rsidRPr="008125B4" w:rsidRDefault="005742C1" w:rsidP="008125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125B4">
              <w:rPr>
                <w:rFonts w:ascii="Arial Narrow" w:hAnsi="Arial Narrow"/>
                <w:sz w:val="16"/>
                <w:szCs w:val="16"/>
              </w:rPr>
              <w:t>CACHET DU REPARATEUR</w:t>
            </w:r>
          </w:p>
          <w:p w:rsidR="005742C1" w:rsidRPr="008125B4" w:rsidRDefault="005742C1" w:rsidP="008125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5742C1" w:rsidRPr="008125B4" w:rsidRDefault="005742C1" w:rsidP="008125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5742C1" w:rsidRPr="008125B4" w:rsidRDefault="005742C1" w:rsidP="008125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5742C1" w:rsidRPr="008125B4" w:rsidRDefault="005742C1" w:rsidP="008125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5742C1" w:rsidRPr="008125B4" w:rsidRDefault="005742C1" w:rsidP="008125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5742C1" w:rsidRPr="008125B4" w:rsidRDefault="005742C1" w:rsidP="008125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5742C1" w:rsidRPr="008125B4" w:rsidRDefault="005742C1" w:rsidP="008125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127BA" w:rsidRDefault="007127BA" w:rsidP="005742C1">
      <w:pPr>
        <w:tabs>
          <w:tab w:val="left" w:leader="dot" w:pos="10773"/>
        </w:tabs>
        <w:rPr>
          <w:rFonts w:ascii="Arial Narrow" w:hAnsi="Arial Narrow"/>
        </w:rPr>
      </w:pPr>
    </w:p>
    <w:p w:rsidR="007127BA" w:rsidRDefault="007127BA" w:rsidP="005742C1">
      <w:pPr>
        <w:tabs>
          <w:tab w:val="left" w:leader="dot" w:pos="10773"/>
        </w:tabs>
        <w:rPr>
          <w:rFonts w:ascii="Arial Narrow" w:hAnsi="Arial Narrow"/>
        </w:rPr>
      </w:pPr>
    </w:p>
    <w:p w:rsidR="00471CE6" w:rsidRDefault="005742C1" w:rsidP="005742C1">
      <w:pPr>
        <w:tabs>
          <w:tab w:val="left" w:leader="dot" w:pos="1077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NOM DE L'ASSURE : </w:t>
      </w:r>
      <w:r w:rsidRPr="00A6616A">
        <w:rPr>
          <w:rFonts w:ascii="Arial Narrow" w:hAnsi="Arial Narrow"/>
          <w:sz w:val="16"/>
          <w:szCs w:val="16"/>
        </w:rPr>
        <w:tab/>
      </w:r>
    </w:p>
    <w:p w:rsidR="005742C1" w:rsidRDefault="005742C1" w:rsidP="005742C1">
      <w:pPr>
        <w:tabs>
          <w:tab w:val="left" w:leader="dot" w:pos="10773"/>
        </w:tabs>
        <w:rPr>
          <w:rFonts w:ascii="Arial Narrow" w:hAnsi="Arial Narrow"/>
        </w:rPr>
      </w:pPr>
    </w:p>
    <w:p w:rsidR="005742C1" w:rsidRDefault="005742C1" w:rsidP="005742C1">
      <w:pPr>
        <w:tabs>
          <w:tab w:val="left" w:leader="dot" w:pos="1077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ADRESSE : </w:t>
      </w:r>
      <w:r w:rsidRPr="00A6616A">
        <w:rPr>
          <w:rFonts w:ascii="Arial Narrow" w:hAnsi="Arial Narrow"/>
          <w:sz w:val="16"/>
          <w:szCs w:val="16"/>
        </w:rPr>
        <w:tab/>
      </w:r>
    </w:p>
    <w:p w:rsidR="005742C1" w:rsidRDefault="005742C1" w:rsidP="005742C1">
      <w:pPr>
        <w:tabs>
          <w:tab w:val="left" w:leader="dot" w:pos="10773"/>
        </w:tabs>
        <w:rPr>
          <w:rFonts w:ascii="Arial Narrow" w:hAnsi="Arial Narrow"/>
        </w:rPr>
      </w:pPr>
    </w:p>
    <w:p w:rsidR="00D15D0D" w:rsidRPr="005742C1" w:rsidRDefault="00D15D0D" w:rsidP="00D15D0D">
      <w:pPr>
        <w:tabs>
          <w:tab w:val="left" w:leader="dot" w:pos="4536"/>
          <w:tab w:val="left" w:leader="dot" w:pos="1077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N° Téléphone : </w:t>
      </w:r>
      <w:r w:rsidRPr="00A6616A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</w:rPr>
        <w:t xml:space="preserve"> Adresse mail : </w:t>
      </w:r>
      <w:r w:rsidRPr="00A6616A">
        <w:rPr>
          <w:rFonts w:ascii="Arial Narrow" w:hAnsi="Arial Narrow"/>
          <w:sz w:val="16"/>
          <w:szCs w:val="16"/>
        </w:rPr>
        <w:tab/>
      </w:r>
    </w:p>
    <w:p w:rsidR="00D15D0D" w:rsidRDefault="00D15D0D" w:rsidP="00D15D0D">
      <w:pPr>
        <w:tabs>
          <w:tab w:val="left" w:leader="dot" w:pos="1077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</w:t>
      </w:r>
    </w:p>
    <w:p w:rsidR="005742C1" w:rsidRPr="005742C1" w:rsidRDefault="005742C1" w:rsidP="005742C1">
      <w:pPr>
        <w:tabs>
          <w:tab w:val="left" w:leader="dot" w:pos="4536"/>
          <w:tab w:val="left" w:leader="dot" w:pos="1077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N° de police : </w:t>
      </w:r>
      <w:r w:rsidRPr="00A6616A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</w:rPr>
        <w:t xml:space="preserve"> Date du sinistre : </w:t>
      </w:r>
      <w:r w:rsidRPr="00A6616A">
        <w:rPr>
          <w:rFonts w:ascii="Arial Narrow" w:hAnsi="Arial Narrow"/>
          <w:sz w:val="16"/>
          <w:szCs w:val="16"/>
        </w:rPr>
        <w:tab/>
      </w:r>
    </w:p>
    <w:p w:rsidR="007127BA" w:rsidRDefault="007127BA">
      <w:pPr>
        <w:rPr>
          <w:rFonts w:ascii="Arial Narrow" w:hAnsi="Arial Narrow"/>
        </w:rPr>
      </w:pPr>
    </w:p>
    <w:p w:rsidR="007127BA" w:rsidRDefault="007127BA">
      <w:pPr>
        <w:rPr>
          <w:rFonts w:ascii="Arial Narrow" w:hAnsi="Arial Narrow"/>
        </w:rPr>
      </w:pPr>
    </w:p>
    <w:p w:rsidR="005742C1" w:rsidRPr="00FA707D" w:rsidRDefault="005742C1" w:rsidP="00A6616A">
      <w:pPr>
        <w:rPr>
          <w:rFonts w:ascii="Arial Narrow" w:hAnsi="Arial Narrow"/>
          <w:b/>
          <w:bCs/>
          <w:color w:val="0070C0"/>
        </w:rPr>
      </w:pPr>
      <w:r w:rsidRPr="00FA707D">
        <w:rPr>
          <w:rFonts w:ascii="Arial Narrow" w:hAnsi="Arial Narrow"/>
          <w:b/>
          <w:bCs/>
          <w:color w:val="0070C0"/>
        </w:rPr>
        <w:t>I – DESIGNATION DE L'APPAREIL OU DE L'INSTALLATION ELECTRIQUE AYANT SUBI DES DOMMAGES</w:t>
      </w:r>
    </w:p>
    <w:p w:rsidR="007127BA" w:rsidRPr="007127BA" w:rsidRDefault="007127BA">
      <w:pPr>
        <w:rPr>
          <w:rFonts w:ascii="Arial Narrow" w:hAnsi="Arial Narrow"/>
        </w:rPr>
      </w:pPr>
    </w:p>
    <w:tbl>
      <w:tblPr>
        <w:tblW w:w="10353" w:type="dxa"/>
        <w:jc w:val="center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1"/>
        <w:gridCol w:w="1920"/>
        <w:gridCol w:w="1921"/>
        <w:gridCol w:w="1920"/>
        <w:gridCol w:w="1921"/>
      </w:tblGrid>
      <w:tr w:rsidR="004B4C7F" w:rsidRPr="008125B4" w:rsidTr="00FA707D">
        <w:trPr>
          <w:trHeight w:val="669"/>
          <w:jc w:val="center"/>
        </w:trPr>
        <w:tc>
          <w:tcPr>
            <w:tcW w:w="2671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0070C0"/>
            <w:vAlign w:val="center"/>
          </w:tcPr>
          <w:p w:rsidR="007127BA" w:rsidRPr="008125B4" w:rsidRDefault="00C636AB" w:rsidP="008125B4">
            <w:pPr>
              <w:jc w:val="center"/>
              <w:rPr>
                <w:rFonts w:ascii="Arial Narrow" w:hAnsi="Arial Narrow"/>
                <w:b/>
                <w:bCs/>
                <w:smallCaps/>
                <w:color w:val="FFFFFF"/>
              </w:rPr>
            </w:pPr>
            <w:r w:rsidRPr="008125B4">
              <w:rPr>
                <w:rFonts w:ascii="Arial Narrow" w:hAnsi="Arial Narrow"/>
                <w:b/>
                <w:bCs/>
                <w:smallCaps/>
                <w:color w:val="FFFFFF"/>
              </w:rPr>
              <w:t xml:space="preserve">nom du fournisseur </w:t>
            </w:r>
          </w:p>
          <w:p w:rsidR="004B4C7F" w:rsidRPr="008125B4" w:rsidRDefault="00C636AB" w:rsidP="008125B4">
            <w:pPr>
              <w:jc w:val="center"/>
              <w:rPr>
                <w:rFonts w:ascii="Arial Narrow" w:hAnsi="Arial Narrow"/>
                <w:b/>
                <w:bCs/>
                <w:smallCaps/>
                <w:color w:val="FFFFFF"/>
              </w:rPr>
            </w:pPr>
            <w:r w:rsidRPr="008125B4">
              <w:rPr>
                <w:rFonts w:ascii="Arial Narrow" w:hAnsi="Arial Narrow"/>
                <w:b/>
                <w:bCs/>
                <w:smallCaps/>
                <w:color w:val="FFFFFF"/>
              </w:rPr>
              <w:t>et/du constructeur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7F" w:rsidRPr="008125B4" w:rsidRDefault="00592015" w:rsidP="008125B4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8125B4">
              <w:rPr>
                <w:rFonts w:ascii="Arial Narrow" w:hAnsi="Arial Narrow"/>
                <w:b/>
                <w:bCs/>
                <w:smallCaps/>
              </w:rPr>
              <w:t xml:space="preserve">Appareil </w:t>
            </w:r>
            <w:r w:rsidR="00D74C93" w:rsidRPr="008125B4">
              <w:rPr>
                <w:rFonts w:ascii="Arial Narrow" w:hAnsi="Arial Narrow"/>
                <w:b/>
                <w:bCs/>
                <w:smallCaps/>
              </w:rPr>
              <w:t>1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7F" w:rsidRPr="008125B4" w:rsidRDefault="00592015" w:rsidP="008125B4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8125B4">
              <w:rPr>
                <w:rFonts w:ascii="Arial Narrow" w:hAnsi="Arial Narrow"/>
                <w:b/>
                <w:bCs/>
                <w:smallCaps/>
              </w:rPr>
              <w:t xml:space="preserve">Appareil </w:t>
            </w:r>
            <w:r w:rsidR="00D74C93" w:rsidRPr="008125B4">
              <w:rPr>
                <w:rFonts w:ascii="Arial Narrow" w:hAnsi="Arial Narrow"/>
                <w:b/>
                <w:bCs/>
                <w:smallCaps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7F" w:rsidRPr="008125B4" w:rsidRDefault="00592015" w:rsidP="008125B4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8125B4">
              <w:rPr>
                <w:rFonts w:ascii="Arial Narrow" w:hAnsi="Arial Narrow"/>
                <w:b/>
                <w:bCs/>
                <w:smallCaps/>
              </w:rPr>
              <w:t xml:space="preserve">Appareil </w:t>
            </w:r>
            <w:r w:rsidR="00D74C93" w:rsidRPr="008125B4">
              <w:rPr>
                <w:rFonts w:ascii="Arial Narrow" w:hAnsi="Arial Narrow"/>
                <w:b/>
                <w:bCs/>
                <w:smallCaps/>
              </w:rPr>
              <w:t>3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C7F" w:rsidRPr="008125B4" w:rsidRDefault="00592015" w:rsidP="008125B4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8125B4">
              <w:rPr>
                <w:rFonts w:ascii="Arial Narrow" w:hAnsi="Arial Narrow"/>
                <w:b/>
                <w:bCs/>
                <w:smallCaps/>
              </w:rPr>
              <w:t xml:space="preserve">Appareil </w:t>
            </w:r>
            <w:r w:rsidR="00D74C93" w:rsidRPr="008125B4">
              <w:rPr>
                <w:rFonts w:ascii="Arial Narrow" w:hAnsi="Arial Narrow"/>
                <w:b/>
                <w:bCs/>
                <w:smallCaps/>
              </w:rPr>
              <w:t>4</w:t>
            </w:r>
          </w:p>
        </w:tc>
      </w:tr>
      <w:tr w:rsidR="00B93ADE" w:rsidRPr="008125B4" w:rsidTr="00FA707D">
        <w:trPr>
          <w:trHeight w:val="669"/>
          <w:jc w:val="center"/>
        </w:trPr>
        <w:tc>
          <w:tcPr>
            <w:tcW w:w="267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70C0"/>
            <w:vAlign w:val="center"/>
          </w:tcPr>
          <w:p w:rsidR="00B93ADE" w:rsidRPr="008125B4" w:rsidRDefault="00D74C93" w:rsidP="008125B4">
            <w:pPr>
              <w:jc w:val="center"/>
              <w:rPr>
                <w:rFonts w:ascii="Arial Narrow" w:hAnsi="Arial Narrow"/>
                <w:smallCaps/>
              </w:rPr>
            </w:pPr>
            <w:r w:rsidRPr="008125B4">
              <w:rPr>
                <w:rFonts w:ascii="Arial Narrow" w:hAnsi="Arial Narrow"/>
                <w:b/>
                <w:bCs/>
                <w:smallCaps/>
                <w:color w:val="FFFFFF"/>
              </w:rPr>
              <w:t>nature de l'appareil</w:t>
            </w:r>
          </w:p>
        </w:tc>
        <w:tc>
          <w:tcPr>
            <w:tcW w:w="1920" w:type="dxa"/>
            <w:tcBorders>
              <w:bottom w:val="dotted" w:sz="4" w:space="0" w:color="auto"/>
            </w:tcBorders>
            <w:shd w:val="clear" w:color="auto" w:fill="auto"/>
          </w:tcPr>
          <w:p w:rsidR="00B93ADE" w:rsidRPr="008125B4" w:rsidRDefault="00B93ADE" w:rsidP="008125B4">
            <w:pPr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1921" w:type="dxa"/>
            <w:tcBorders>
              <w:bottom w:val="dotted" w:sz="4" w:space="0" w:color="auto"/>
            </w:tcBorders>
            <w:shd w:val="clear" w:color="auto" w:fill="auto"/>
          </w:tcPr>
          <w:p w:rsidR="00B93ADE" w:rsidRPr="008125B4" w:rsidRDefault="00B93ADE" w:rsidP="008125B4">
            <w:pPr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  <w:shd w:val="clear" w:color="auto" w:fill="auto"/>
          </w:tcPr>
          <w:p w:rsidR="00B93ADE" w:rsidRPr="008125B4" w:rsidRDefault="00B93ADE" w:rsidP="008125B4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1921" w:type="dxa"/>
            <w:tcBorders>
              <w:bottom w:val="dotted" w:sz="4" w:space="0" w:color="auto"/>
            </w:tcBorders>
            <w:shd w:val="clear" w:color="auto" w:fill="auto"/>
          </w:tcPr>
          <w:p w:rsidR="00B93ADE" w:rsidRPr="008125B4" w:rsidRDefault="00B93ADE" w:rsidP="008125B4">
            <w:pPr>
              <w:jc w:val="center"/>
              <w:rPr>
                <w:rFonts w:ascii="Arial Narrow" w:hAnsi="Arial Narrow"/>
                <w:smallCaps/>
              </w:rPr>
            </w:pPr>
          </w:p>
        </w:tc>
      </w:tr>
      <w:tr w:rsidR="00B93ADE" w:rsidRPr="008125B4" w:rsidTr="00FA707D">
        <w:trPr>
          <w:trHeight w:val="669"/>
          <w:jc w:val="center"/>
        </w:trPr>
        <w:tc>
          <w:tcPr>
            <w:tcW w:w="267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70C0"/>
            <w:vAlign w:val="center"/>
          </w:tcPr>
          <w:p w:rsidR="00B93ADE" w:rsidRPr="008125B4" w:rsidRDefault="00D74C93" w:rsidP="008125B4">
            <w:pPr>
              <w:jc w:val="center"/>
              <w:rPr>
                <w:rFonts w:ascii="Arial Narrow" w:hAnsi="Arial Narrow"/>
                <w:smallCaps/>
              </w:rPr>
            </w:pPr>
            <w:r w:rsidRPr="008125B4">
              <w:rPr>
                <w:rFonts w:ascii="Arial Narrow" w:hAnsi="Arial Narrow"/>
                <w:b/>
                <w:bCs/>
                <w:smallCaps/>
                <w:color w:val="FFFFFF"/>
              </w:rPr>
              <w:t>n° et type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3ADE" w:rsidRPr="008125B4" w:rsidRDefault="00B93ADE" w:rsidP="008125B4">
            <w:pPr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3ADE" w:rsidRPr="008125B4" w:rsidRDefault="00B93ADE" w:rsidP="008125B4">
            <w:pPr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3ADE" w:rsidRPr="008125B4" w:rsidRDefault="00B93ADE" w:rsidP="008125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3ADE" w:rsidRPr="008125B4" w:rsidRDefault="00B93ADE" w:rsidP="008125B4">
            <w:pPr>
              <w:jc w:val="center"/>
              <w:rPr>
                <w:rFonts w:ascii="Arial Narrow" w:hAnsi="Arial Narrow"/>
                <w:smallCaps/>
              </w:rPr>
            </w:pPr>
          </w:p>
        </w:tc>
      </w:tr>
      <w:tr w:rsidR="00B93ADE" w:rsidRPr="008125B4" w:rsidTr="00FA707D">
        <w:trPr>
          <w:trHeight w:val="670"/>
          <w:jc w:val="center"/>
        </w:trPr>
        <w:tc>
          <w:tcPr>
            <w:tcW w:w="267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70C0"/>
            <w:vAlign w:val="center"/>
          </w:tcPr>
          <w:p w:rsidR="00D74C93" w:rsidRPr="008125B4" w:rsidRDefault="00D74C93" w:rsidP="008125B4">
            <w:pPr>
              <w:jc w:val="center"/>
              <w:rPr>
                <w:rFonts w:ascii="Arial Narrow" w:hAnsi="Arial Narrow"/>
                <w:b/>
                <w:bCs/>
                <w:smallCaps/>
                <w:color w:val="FFFFFF"/>
              </w:rPr>
            </w:pPr>
            <w:r w:rsidRPr="008125B4">
              <w:rPr>
                <w:rFonts w:ascii="Arial Narrow" w:hAnsi="Arial Narrow"/>
                <w:b/>
                <w:bCs/>
                <w:smallCaps/>
                <w:color w:val="FFFFFF"/>
              </w:rPr>
              <w:t xml:space="preserve">date d'acquisition </w:t>
            </w:r>
          </w:p>
          <w:p w:rsidR="00B93ADE" w:rsidRPr="008125B4" w:rsidRDefault="00D74C93" w:rsidP="008125B4">
            <w:pPr>
              <w:jc w:val="center"/>
              <w:rPr>
                <w:rFonts w:ascii="Arial Narrow" w:hAnsi="Arial Narrow"/>
                <w:smallCaps/>
              </w:rPr>
            </w:pPr>
            <w:r w:rsidRPr="008125B4">
              <w:rPr>
                <w:rFonts w:ascii="Arial Narrow" w:hAnsi="Arial Narrow"/>
                <w:b/>
                <w:bCs/>
                <w:smallCaps/>
                <w:color w:val="FFFFFF"/>
              </w:rPr>
              <w:t>ou de mise en service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3ADE" w:rsidRPr="008125B4" w:rsidRDefault="00B93ADE" w:rsidP="008125B4">
            <w:pPr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3ADE" w:rsidRPr="008125B4" w:rsidRDefault="00B93ADE" w:rsidP="008125B4">
            <w:pPr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3ADE" w:rsidRPr="008125B4" w:rsidRDefault="00B93ADE" w:rsidP="008125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3ADE" w:rsidRPr="008125B4" w:rsidRDefault="00B93ADE" w:rsidP="008125B4">
            <w:pPr>
              <w:jc w:val="center"/>
              <w:rPr>
                <w:rFonts w:ascii="Arial Narrow" w:hAnsi="Arial Narrow"/>
                <w:smallCaps/>
              </w:rPr>
            </w:pPr>
          </w:p>
        </w:tc>
      </w:tr>
      <w:tr w:rsidR="00B93ADE" w:rsidRPr="008125B4" w:rsidTr="00FA707D">
        <w:trPr>
          <w:trHeight w:val="669"/>
          <w:jc w:val="center"/>
        </w:trPr>
        <w:tc>
          <w:tcPr>
            <w:tcW w:w="267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70C0"/>
            <w:vAlign w:val="center"/>
          </w:tcPr>
          <w:p w:rsidR="00B93ADE" w:rsidRPr="008125B4" w:rsidRDefault="00D74C93" w:rsidP="008125B4">
            <w:pPr>
              <w:jc w:val="center"/>
              <w:rPr>
                <w:rFonts w:ascii="Arial Narrow" w:hAnsi="Arial Narrow"/>
                <w:smallCaps/>
              </w:rPr>
            </w:pPr>
            <w:r w:rsidRPr="008125B4">
              <w:rPr>
                <w:rFonts w:ascii="Arial Narrow" w:hAnsi="Arial Narrow"/>
                <w:b/>
                <w:bCs/>
                <w:smallCaps/>
                <w:color w:val="FFFFFF"/>
              </w:rPr>
              <w:t>valeur d'achat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3ADE" w:rsidRPr="008125B4" w:rsidRDefault="00B93ADE" w:rsidP="008125B4">
            <w:pPr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3ADE" w:rsidRPr="008125B4" w:rsidRDefault="00B93ADE" w:rsidP="008125B4">
            <w:pPr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3ADE" w:rsidRPr="008125B4" w:rsidRDefault="00B93ADE" w:rsidP="008125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3ADE" w:rsidRPr="008125B4" w:rsidRDefault="00B93ADE" w:rsidP="008125B4">
            <w:pPr>
              <w:jc w:val="center"/>
              <w:rPr>
                <w:rFonts w:ascii="Arial Narrow" w:hAnsi="Arial Narrow"/>
                <w:smallCaps/>
              </w:rPr>
            </w:pPr>
          </w:p>
        </w:tc>
      </w:tr>
      <w:tr w:rsidR="00D74C93" w:rsidRPr="008125B4" w:rsidTr="00FA707D">
        <w:trPr>
          <w:trHeight w:val="669"/>
          <w:jc w:val="center"/>
        </w:trPr>
        <w:tc>
          <w:tcPr>
            <w:tcW w:w="267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70C0"/>
            <w:vAlign w:val="center"/>
          </w:tcPr>
          <w:p w:rsidR="00D74C93" w:rsidRPr="008125B4" w:rsidRDefault="00D74C93" w:rsidP="008125B4">
            <w:pPr>
              <w:jc w:val="center"/>
              <w:rPr>
                <w:rFonts w:ascii="Arial Narrow" w:hAnsi="Arial Narrow"/>
                <w:b/>
                <w:bCs/>
                <w:smallCaps/>
                <w:color w:val="FFFFFF"/>
              </w:rPr>
            </w:pPr>
            <w:r w:rsidRPr="008125B4">
              <w:rPr>
                <w:rFonts w:ascii="Arial Narrow" w:hAnsi="Arial Narrow"/>
                <w:b/>
                <w:bCs/>
                <w:smallCaps/>
                <w:color w:val="FFFFFF"/>
              </w:rPr>
              <w:t>origine des dommages</w:t>
            </w:r>
          </w:p>
        </w:tc>
        <w:tc>
          <w:tcPr>
            <w:tcW w:w="192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D74C93" w:rsidRPr="008125B4" w:rsidRDefault="00D74C93" w:rsidP="008125B4">
            <w:pPr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1921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D74C93" w:rsidRPr="008125B4" w:rsidRDefault="00D74C93" w:rsidP="008125B4">
            <w:pPr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192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D74C93" w:rsidRPr="008125B4" w:rsidRDefault="00D74C93" w:rsidP="008125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D74C93" w:rsidRPr="008125B4" w:rsidRDefault="00D74C93" w:rsidP="008125B4">
            <w:pPr>
              <w:jc w:val="center"/>
              <w:rPr>
                <w:rFonts w:ascii="Arial Narrow" w:hAnsi="Arial Narrow"/>
                <w:smallCaps/>
              </w:rPr>
            </w:pPr>
          </w:p>
        </w:tc>
      </w:tr>
      <w:tr w:rsidR="00D74C93" w:rsidRPr="008125B4" w:rsidTr="008125B4">
        <w:trPr>
          <w:trHeight w:val="670"/>
          <w:jc w:val="center"/>
        </w:trPr>
        <w:tc>
          <w:tcPr>
            <w:tcW w:w="2671" w:type="dxa"/>
            <w:tcBorders>
              <w:top w:val="single" w:sz="4" w:space="0" w:color="FFFFFF"/>
              <w:bottom w:val="dotted" w:sz="4" w:space="0" w:color="auto"/>
            </w:tcBorders>
            <w:shd w:val="clear" w:color="auto" w:fill="auto"/>
            <w:vAlign w:val="center"/>
          </w:tcPr>
          <w:p w:rsidR="00D74C93" w:rsidRPr="008125B4" w:rsidRDefault="00592015" w:rsidP="00D74C93">
            <w:pPr>
              <w:rPr>
                <w:rFonts w:ascii="Arial Narrow" w:hAnsi="Arial Narrow"/>
              </w:rPr>
            </w:pPr>
            <w:r w:rsidRPr="008125B4">
              <w:rPr>
                <w:rFonts w:ascii="Arial Narrow" w:hAnsi="Arial Narrow"/>
              </w:rPr>
              <w:t>s</w:t>
            </w:r>
            <w:r w:rsidR="00D74C93" w:rsidRPr="008125B4">
              <w:rPr>
                <w:rFonts w:ascii="Arial Narrow" w:hAnsi="Arial Narrow"/>
              </w:rPr>
              <w:t>urtension, foudre, défaut d'entretien, vétusté, autres causes (à préciser)</w:t>
            </w:r>
          </w:p>
        </w:tc>
        <w:tc>
          <w:tcPr>
            <w:tcW w:w="1920" w:type="dxa"/>
            <w:vMerge/>
            <w:shd w:val="clear" w:color="auto" w:fill="auto"/>
          </w:tcPr>
          <w:p w:rsidR="00D74C93" w:rsidRPr="008125B4" w:rsidRDefault="00D74C93" w:rsidP="008125B4">
            <w:pPr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D74C93" w:rsidRPr="008125B4" w:rsidRDefault="00D74C93" w:rsidP="008125B4">
            <w:pPr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74C93" w:rsidRPr="008125B4" w:rsidRDefault="00D74C93" w:rsidP="008125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D74C93" w:rsidRPr="008125B4" w:rsidRDefault="00D74C93" w:rsidP="008125B4">
            <w:pPr>
              <w:jc w:val="center"/>
              <w:rPr>
                <w:rFonts w:ascii="Arial Narrow" w:hAnsi="Arial Narrow"/>
                <w:smallCaps/>
              </w:rPr>
            </w:pPr>
          </w:p>
        </w:tc>
      </w:tr>
    </w:tbl>
    <w:p w:rsidR="00FC7113" w:rsidRDefault="00FC7113">
      <w:pPr>
        <w:rPr>
          <w:rFonts w:ascii="Arial Narrow" w:hAnsi="Arial Narrow"/>
        </w:rPr>
      </w:pPr>
    </w:p>
    <w:p w:rsidR="00D74C93" w:rsidRDefault="00D74C93">
      <w:pPr>
        <w:rPr>
          <w:rFonts w:ascii="Arial Narrow" w:hAnsi="Arial Narrow"/>
        </w:rPr>
      </w:pPr>
    </w:p>
    <w:p w:rsidR="00D74C93" w:rsidRPr="00FA707D" w:rsidRDefault="00D74C93" w:rsidP="007127BA">
      <w:pPr>
        <w:tabs>
          <w:tab w:val="left" w:pos="8280"/>
        </w:tabs>
        <w:rPr>
          <w:rFonts w:ascii="Arial Narrow" w:hAnsi="Arial Narrow"/>
          <w:b/>
          <w:bCs/>
          <w:color w:val="0070C0"/>
        </w:rPr>
      </w:pPr>
      <w:r w:rsidRPr="00FA707D">
        <w:rPr>
          <w:rFonts w:ascii="Arial Narrow" w:hAnsi="Arial Narrow"/>
          <w:b/>
          <w:bCs/>
          <w:color w:val="0070C0"/>
        </w:rPr>
        <w:t>II – DESCRIPTION ET EVALUATION DES FRAIS DE REPARATION</w:t>
      </w:r>
    </w:p>
    <w:p w:rsidR="00D74C93" w:rsidRDefault="00D74C93" w:rsidP="00D74C93">
      <w:pPr>
        <w:jc w:val="both"/>
        <w:rPr>
          <w:rFonts w:ascii="Arial Narrow" w:hAnsi="Arial Narrow"/>
        </w:rPr>
      </w:pPr>
    </w:p>
    <w:p w:rsidR="00D74C93" w:rsidRDefault="00D74C93" w:rsidP="00D74C93">
      <w:pPr>
        <w:ind w:left="390"/>
        <w:jc w:val="both"/>
        <w:rPr>
          <w:rFonts w:ascii="Arial Narrow" w:hAnsi="Arial Narrow"/>
        </w:rPr>
      </w:pPr>
      <w:r w:rsidRPr="007127BA">
        <w:rPr>
          <w:rFonts w:ascii="Arial Narrow" w:hAnsi="Arial Narrow"/>
        </w:rPr>
        <w:sym w:font="Wingdings" w:char="F0A8"/>
      </w:r>
      <w:r w:rsidRPr="007127B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r</w:t>
      </w:r>
      <w:r w:rsidRPr="007127BA">
        <w:rPr>
          <w:rFonts w:ascii="Arial Narrow" w:hAnsi="Arial Narrow"/>
        </w:rPr>
        <w:t>éparable</w:t>
      </w:r>
      <w:r>
        <w:rPr>
          <w:rFonts w:ascii="Arial Narrow" w:hAnsi="Arial Narrow"/>
        </w:rPr>
        <w:t xml:space="preserve"> </w:t>
      </w:r>
    </w:p>
    <w:p w:rsidR="00D74C93" w:rsidRDefault="00D74C93" w:rsidP="00D74C93">
      <w:pPr>
        <w:numPr>
          <w:ilvl w:val="0"/>
          <w:numId w:val="2"/>
        </w:numPr>
        <w:tabs>
          <w:tab w:val="clear" w:pos="1808"/>
          <w:tab w:val="num" w:pos="780"/>
        </w:tabs>
        <w:ind w:left="780"/>
        <w:rPr>
          <w:rFonts w:ascii="Arial Narrow" w:hAnsi="Arial Narrow"/>
        </w:rPr>
      </w:pPr>
      <w:r w:rsidRPr="007127BA">
        <w:rPr>
          <w:rFonts w:ascii="Arial Narrow" w:hAnsi="Arial Narrow"/>
        </w:rPr>
        <w:t xml:space="preserve">irréparable </w:t>
      </w:r>
    </w:p>
    <w:p w:rsidR="00D74C93" w:rsidRPr="007127BA" w:rsidRDefault="00D74C93" w:rsidP="00247323">
      <w:pPr>
        <w:numPr>
          <w:ilvl w:val="0"/>
          <w:numId w:val="2"/>
        </w:numPr>
        <w:tabs>
          <w:tab w:val="clear" w:pos="1808"/>
          <w:tab w:val="num" w:pos="780"/>
        </w:tabs>
        <w:ind w:left="780"/>
        <w:rPr>
          <w:rFonts w:ascii="Arial Narrow" w:hAnsi="Arial Narrow"/>
        </w:rPr>
      </w:pPr>
      <w:r>
        <w:rPr>
          <w:rFonts w:ascii="Arial Narrow" w:hAnsi="Arial Narrow"/>
        </w:rPr>
        <w:t>récupération T.V.A. par l'assuré</w:t>
      </w:r>
      <w:r w:rsidR="00247323">
        <w:rPr>
          <w:rFonts w:ascii="Arial Narrow" w:hAnsi="Arial Narrow"/>
        </w:rPr>
        <w:t> : règlement HT</w:t>
      </w:r>
    </w:p>
    <w:p w:rsidR="00D74C93" w:rsidRPr="006B1A4F" w:rsidRDefault="00D74C93" w:rsidP="00587762">
      <w:pPr>
        <w:tabs>
          <w:tab w:val="left" w:pos="8280"/>
        </w:tabs>
        <w:jc w:val="center"/>
        <w:rPr>
          <w:rFonts w:ascii="Arial Narrow" w:hAnsi="Arial Narrow"/>
        </w:rPr>
      </w:pPr>
    </w:p>
    <w:p w:rsidR="006B1A4F" w:rsidRPr="00E47616" w:rsidRDefault="006B1A4F" w:rsidP="00587762">
      <w:pPr>
        <w:rPr>
          <w:sz w:val="12"/>
          <w:szCs w:val="12"/>
        </w:rPr>
      </w:pPr>
    </w:p>
    <w:p w:rsidR="00D74C93" w:rsidRPr="00FA707D" w:rsidRDefault="00D74C93" w:rsidP="00D74C93">
      <w:pPr>
        <w:tabs>
          <w:tab w:val="left" w:pos="8280"/>
        </w:tabs>
        <w:rPr>
          <w:rFonts w:ascii="Arial Narrow" w:hAnsi="Arial Narrow"/>
          <w:b/>
          <w:bCs/>
          <w:color w:val="0070C0"/>
        </w:rPr>
      </w:pPr>
      <w:r w:rsidRPr="00FA707D">
        <w:rPr>
          <w:rFonts w:ascii="Arial Narrow" w:hAnsi="Arial Narrow"/>
          <w:b/>
          <w:bCs/>
          <w:color w:val="0070C0"/>
        </w:rPr>
        <w:t>III – JUSTIFICATIFS A NOUS TRANSMETTRE</w:t>
      </w:r>
    </w:p>
    <w:p w:rsidR="00D74C93" w:rsidRDefault="00D74C93" w:rsidP="00D74C93">
      <w:pPr>
        <w:ind w:left="709"/>
        <w:jc w:val="both"/>
        <w:rPr>
          <w:rFonts w:ascii="Arial Narrow" w:hAnsi="Arial Narrow"/>
        </w:rPr>
      </w:pPr>
    </w:p>
    <w:p w:rsidR="00B93ADE" w:rsidRDefault="00D74C93" w:rsidP="00D74C93">
      <w:pPr>
        <w:numPr>
          <w:ilvl w:val="0"/>
          <w:numId w:val="6"/>
        </w:numPr>
        <w:tabs>
          <w:tab w:val="clear" w:pos="1069"/>
        </w:tabs>
        <w:ind w:left="720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Pr="00D74C93">
        <w:rPr>
          <w:rFonts w:ascii="Arial Narrow" w:hAnsi="Arial Narrow"/>
        </w:rPr>
        <w:t>a présente</w:t>
      </w:r>
      <w:r>
        <w:rPr>
          <w:rFonts w:ascii="Arial Narrow" w:hAnsi="Arial Narrow"/>
        </w:rPr>
        <w:t xml:space="preserve"> fiche technique dûment complétée</w:t>
      </w:r>
    </w:p>
    <w:p w:rsidR="00592015" w:rsidRDefault="00247323" w:rsidP="00D74C93">
      <w:pPr>
        <w:numPr>
          <w:ilvl w:val="0"/>
          <w:numId w:val="6"/>
        </w:numPr>
        <w:tabs>
          <w:tab w:val="clear" w:pos="1069"/>
        </w:tabs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la </w:t>
      </w:r>
      <w:r w:rsidR="00592015">
        <w:rPr>
          <w:rFonts w:ascii="Arial Narrow" w:hAnsi="Arial Narrow"/>
        </w:rPr>
        <w:t>facture d'achat d'origine de l'appareil</w:t>
      </w:r>
    </w:p>
    <w:p w:rsidR="00D74C93" w:rsidRPr="00D74C93" w:rsidRDefault="00247323" w:rsidP="00247323">
      <w:pPr>
        <w:numPr>
          <w:ilvl w:val="0"/>
          <w:numId w:val="6"/>
        </w:numPr>
        <w:tabs>
          <w:tab w:val="clear" w:pos="1069"/>
        </w:tabs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le </w:t>
      </w:r>
      <w:r w:rsidR="00D74C93">
        <w:rPr>
          <w:rFonts w:ascii="Arial Narrow" w:hAnsi="Arial Narrow"/>
        </w:rPr>
        <w:t>devis de réparation</w:t>
      </w:r>
      <w:r w:rsidR="0059201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ou de remplacement </w:t>
      </w:r>
      <w:r w:rsidR="00592015">
        <w:rPr>
          <w:rFonts w:ascii="Arial Narrow" w:hAnsi="Arial Narrow"/>
        </w:rPr>
        <w:t>détaillé faisant apparaître distinctement les postes lampes, tubes, résistances chauffantes, fusibles</w:t>
      </w:r>
      <w:r w:rsidR="00E31043">
        <w:rPr>
          <w:rFonts w:ascii="Arial Narrow" w:hAnsi="Arial Narrow"/>
        </w:rPr>
        <w:t>.</w:t>
      </w:r>
    </w:p>
    <w:p w:rsidR="007127BA" w:rsidRPr="007127BA" w:rsidRDefault="007127BA" w:rsidP="00C636AB">
      <w:pPr>
        <w:rPr>
          <w:rFonts w:ascii="Arial Narrow" w:hAnsi="Arial Narrow"/>
        </w:rPr>
      </w:pPr>
    </w:p>
    <w:p w:rsidR="007127BA" w:rsidRPr="007127BA" w:rsidRDefault="00C636AB" w:rsidP="00E31043">
      <w:pPr>
        <w:tabs>
          <w:tab w:val="left" w:leader="dot" w:pos="3240"/>
          <w:tab w:val="left" w:leader="dot" w:pos="6300"/>
        </w:tabs>
        <w:ind w:left="709"/>
        <w:rPr>
          <w:rFonts w:ascii="Arial Narrow" w:hAnsi="Arial Narrow"/>
        </w:rPr>
      </w:pPr>
      <w:r w:rsidRPr="007127BA">
        <w:rPr>
          <w:rFonts w:ascii="Arial Narrow" w:hAnsi="Arial Narrow"/>
        </w:rPr>
        <w:t xml:space="preserve">Fait à </w:t>
      </w:r>
      <w:r w:rsidRPr="00A6616A">
        <w:rPr>
          <w:rFonts w:ascii="Arial Narrow" w:hAnsi="Arial Narrow"/>
          <w:sz w:val="16"/>
          <w:szCs w:val="16"/>
        </w:rPr>
        <w:tab/>
      </w:r>
      <w:r w:rsidRPr="007127BA">
        <w:rPr>
          <w:rFonts w:ascii="Arial Narrow" w:hAnsi="Arial Narrow"/>
        </w:rPr>
        <w:t>, le</w:t>
      </w:r>
      <w:r w:rsidR="00E31043">
        <w:rPr>
          <w:rFonts w:ascii="Arial Narrow" w:hAnsi="Arial Narrow"/>
        </w:rPr>
        <w:t xml:space="preserve"> </w:t>
      </w:r>
      <w:r w:rsidRPr="00A6616A">
        <w:rPr>
          <w:rFonts w:ascii="Arial Narrow" w:hAnsi="Arial Narrow"/>
          <w:sz w:val="16"/>
          <w:szCs w:val="16"/>
        </w:rPr>
        <w:tab/>
      </w:r>
    </w:p>
    <w:p w:rsidR="007127BA" w:rsidRPr="007127BA" w:rsidRDefault="007127BA" w:rsidP="00E31043">
      <w:pPr>
        <w:tabs>
          <w:tab w:val="left" w:leader="dot" w:pos="5220"/>
          <w:tab w:val="left" w:leader="dot" w:pos="7920"/>
          <w:tab w:val="left" w:leader="dot" w:pos="10620"/>
        </w:tabs>
        <w:ind w:left="2869"/>
        <w:rPr>
          <w:rFonts w:ascii="Arial Narrow" w:hAnsi="Arial Narrow"/>
        </w:rPr>
      </w:pPr>
    </w:p>
    <w:p w:rsidR="00C636AB" w:rsidRPr="007127BA" w:rsidRDefault="00A6616A" w:rsidP="00E31043">
      <w:pPr>
        <w:tabs>
          <w:tab w:val="left" w:leader="dot" w:pos="3240"/>
        </w:tabs>
        <w:ind w:left="709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7127BA" w:rsidRPr="007127BA">
        <w:rPr>
          <w:rFonts w:ascii="Arial Narrow" w:hAnsi="Arial Narrow"/>
        </w:rPr>
        <w:t>ar</w:t>
      </w:r>
      <w:r w:rsidR="007127BA" w:rsidRPr="00A6616A">
        <w:rPr>
          <w:rFonts w:ascii="Arial Narrow" w:hAnsi="Arial Narrow"/>
          <w:sz w:val="16"/>
          <w:szCs w:val="16"/>
        </w:rPr>
        <w:tab/>
      </w:r>
    </w:p>
    <w:sectPr w:rsidR="00C636AB" w:rsidRPr="007127BA" w:rsidSect="00C636AB">
      <w:pgSz w:w="11906" w:h="16838"/>
      <w:pgMar w:top="567" w:right="567" w:bottom="567" w:left="567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B4" w:rsidRDefault="008125B4">
      <w:r>
        <w:separator/>
      </w:r>
    </w:p>
  </w:endnote>
  <w:endnote w:type="continuationSeparator" w:id="0">
    <w:p w:rsidR="008125B4" w:rsidRDefault="0081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B4" w:rsidRDefault="008125B4">
      <w:r>
        <w:separator/>
      </w:r>
    </w:p>
  </w:footnote>
  <w:footnote w:type="continuationSeparator" w:id="0">
    <w:p w:rsidR="008125B4" w:rsidRDefault="00812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008"/>
    <w:multiLevelType w:val="hybridMultilevel"/>
    <w:tmpl w:val="67A0BAE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B2F22"/>
    <w:multiLevelType w:val="multilevel"/>
    <w:tmpl w:val="297A7342"/>
    <w:lvl w:ilvl="0">
      <w:numFmt w:val="bullet"/>
      <w:lvlText w:val=""/>
      <w:lvlJc w:val="left"/>
      <w:pPr>
        <w:tabs>
          <w:tab w:val="num" w:pos="2168"/>
        </w:tabs>
        <w:ind w:left="2168" w:hanging="39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4231CB"/>
    <w:multiLevelType w:val="hybridMultilevel"/>
    <w:tmpl w:val="302EAA46"/>
    <w:lvl w:ilvl="0" w:tplc="B7BC214E">
      <w:numFmt w:val="bullet"/>
      <w:lvlText w:val=""/>
      <w:lvlJc w:val="left"/>
      <w:pPr>
        <w:tabs>
          <w:tab w:val="num" w:pos="1808"/>
        </w:tabs>
        <w:ind w:left="1808" w:hanging="39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5FC729EE"/>
    <w:multiLevelType w:val="hybridMultilevel"/>
    <w:tmpl w:val="8B3624A0"/>
    <w:lvl w:ilvl="0" w:tplc="66A440F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>
    <w:nsid w:val="72805F8D"/>
    <w:multiLevelType w:val="hybridMultilevel"/>
    <w:tmpl w:val="C2360944"/>
    <w:lvl w:ilvl="0" w:tplc="B7BC214E">
      <w:numFmt w:val="bullet"/>
      <w:lvlText w:val=""/>
      <w:lvlJc w:val="left"/>
      <w:pPr>
        <w:tabs>
          <w:tab w:val="num" w:pos="1099"/>
        </w:tabs>
        <w:ind w:left="1099" w:hanging="39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>
    <w:nsid w:val="74506CC8"/>
    <w:multiLevelType w:val="hybridMultilevel"/>
    <w:tmpl w:val="297A7342"/>
    <w:lvl w:ilvl="0" w:tplc="B7BC214E">
      <w:numFmt w:val="bullet"/>
      <w:lvlText w:val=""/>
      <w:lvlJc w:val="left"/>
      <w:pPr>
        <w:tabs>
          <w:tab w:val="num" w:pos="2168"/>
        </w:tabs>
        <w:ind w:left="2168" w:hanging="39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C5"/>
    <w:rsid w:val="00005036"/>
    <w:rsid w:val="00061AE2"/>
    <w:rsid w:val="001339D1"/>
    <w:rsid w:val="0018639D"/>
    <w:rsid w:val="001A68D2"/>
    <w:rsid w:val="00247323"/>
    <w:rsid w:val="002C7FC5"/>
    <w:rsid w:val="0032060A"/>
    <w:rsid w:val="004127A5"/>
    <w:rsid w:val="00444DCE"/>
    <w:rsid w:val="00456635"/>
    <w:rsid w:val="00471CE6"/>
    <w:rsid w:val="004B4C7F"/>
    <w:rsid w:val="004E1453"/>
    <w:rsid w:val="00573238"/>
    <w:rsid w:val="005742C1"/>
    <w:rsid w:val="00587762"/>
    <w:rsid w:val="00592015"/>
    <w:rsid w:val="00593331"/>
    <w:rsid w:val="005C5038"/>
    <w:rsid w:val="00622670"/>
    <w:rsid w:val="0065312F"/>
    <w:rsid w:val="00674E20"/>
    <w:rsid w:val="006821D0"/>
    <w:rsid w:val="006B1A4F"/>
    <w:rsid w:val="006F1300"/>
    <w:rsid w:val="007127BA"/>
    <w:rsid w:val="007248CB"/>
    <w:rsid w:val="008125B4"/>
    <w:rsid w:val="00827A53"/>
    <w:rsid w:val="008623FF"/>
    <w:rsid w:val="008A161C"/>
    <w:rsid w:val="008A4C09"/>
    <w:rsid w:val="008F7836"/>
    <w:rsid w:val="00906AB9"/>
    <w:rsid w:val="00990D01"/>
    <w:rsid w:val="009B1C45"/>
    <w:rsid w:val="00A60C16"/>
    <w:rsid w:val="00A6616A"/>
    <w:rsid w:val="00B93ADE"/>
    <w:rsid w:val="00C50A21"/>
    <w:rsid w:val="00C636AB"/>
    <w:rsid w:val="00CD7A07"/>
    <w:rsid w:val="00D15D0D"/>
    <w:rsid w:val="00D74C93"/>
    <w:rsid w:val="00DA4D79"/>
    <w:rsid w:val="00E31043"/>
    <w:rsid w:val="00E47616"/>
    <w:rsid w:val="00EB3155"/>
    <w:rsid w:val="00FA707D"/>
    <w:rsid w:val="00FC7113"/>
    <w:rsid w:val="00FC7D27"/>
    <w:rsid w:val="00FD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7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B1A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36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636A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7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B1A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36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636A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55205038.dotm</Template>
  <TotalTime>3</TotalTime>
  <Pages>1</Pages>
  <Words>142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DU REPARATEUR</vt:lpstr>
    </vt:vector>
  </TitlesOfParts>
  <Company>MAL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DU REPARATEUR</dc:title>
  <dc:creator>Casillo Christine</dc:creator>
  <cp:lastModifiedBy>c.helt</cp:lastModifiedBy>
  <cp:revision>4</cp:revision>
  <cp:lastPrinted>2011-09-08T10:19:00Z</cp:lastPrinted>
  <dcterms:created xsi:type="dcterms:W3CDTF">2013-07-03T12:04:00Z</dcterms:created>
  <dcterms:modified xsi:type="dcterms:W3CDTF">2015-01-13T08:18:00Z</dcterms:modified>
</cp:coreProperties>
</file>